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2F" w:rsidRPr="00011AB1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011AB1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011AB1">
        <w:rPr>
          <w:rFonts w:ascii="Arial" w:hAnsi="Arial" w:cs="Arial"/>
          <w:b/>
          <w:sz w:val="24"/>
          <w:szCs w:val="24"/>
        </w:rPr>
        <w:t xml:space="preserve"> района</w:t>
      </w:r>
    </w:p>
    <w:p w:rsidR="00127D2F" w:rsidRPr="005E54D0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54D0">
        <w:rPr>
          <w:rFonts w:ascii="Arial" w:hAnsi="Arial" w:cs="Arial"/>
          <w:b/>
          <w:sz w:val="24"/>
          <w:szCs w:val="24"/>
        </w:rPr>
        <w:t>Красноярского края</w:t>
      </w:r>
    </w:p>
    <w:p w:rsidR="00127D2F" w:rsidRPr="005E54D0" w:rsidRDefault="00127D2F" w:rsidP="00AE77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7D2F" w:rsidRPr="005E54D0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54D0">
        <w:rPr>
          <w:rFonts w:ascii="Arial" w:hAnsi="Arial" w:cs="Arial"/>
          <w:b/>
          <w:sz w:val="24"/>
          <w:szCs w:val="24"/>
        </w:rPr>
        <w:t>ПОСТАНОВЛЕНИЕ</w:t>
      </w:r>
    </w:p>
    <w:p w:rsidR="00B234E5" w:rsidRPr="005E54D0" w:rsidRDefault="00B234E5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34E5" w:rsidRPr="005E54D0" w:rsidRDefault="00B234E5" w:rsidP="004465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г. Боготол</w:t>
      </w:r>
    </w:p>
    <w:p w:rsidR="00127D2F" w:rsidRPr="005E54D0" w:rsidRDefault="00127D2F" w:rsidP="00127D2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«</w:t>
      </w:r>
      <w:r w:rsidR="00472450">
        <w:rPr>
          <w:rFonts w:ascii="Arial" w:hAnsi="Arial" w:cs="Arial"/>
          <w:sz w:val="24"/>
          <w:szCs w:val="24"/>
        </w:rPr>
        <w:t xml:space="preserve"> 16 </w:t>
      </w:r>
      <w:r w:rsidRPr="005E54D0">
        <w:rPr>
          <w:rFonts w:ascii="Arial" w:hAnsi="Arial" w:cs="Arial"/>
          <w:sz w:val="24"/>
          <w:szCs w:val="24"/>
        </w:rPr>
        <w:t>»</w:t>
      </w:r>
      <w:r w:rsidR="00876E8D" w:rsidRPr="005E54D0">
        <w:rPr>
          <w:rFonts w:ascii="Arial" w:hAnsi="Arial" w:cs="Arial"/>
          <w:sz w:val="24"/>
          <w:szCs w:val="24"/>
        </w:rPr>
        <w:t xml:space="preserve"> </w:t>
      </w:r>
      <w:r w:rsidR="006A358C">
        <w:rPr>
          <w:rFonts w:ascii="Arial" w:hAnsi="Arial" w:cs="Arial"/>
          <w:sz w:val="24"/>
          <w:szCs w:val="24"/>
        </w:rPr>
        <w:t>июня</w:t>
      </w:r>
      <w:r w:rsidR="00876E8D" w:rsidRPr="005E54D0">
        <w:rPr>
          <w:rFonts w:ascii="Arial" w:hAnsi="Arial" w:cs="Arial"/>
          <w:sz w:val="24"/>
          <w:szCs w:val="24"/>
        </w:rPr>
        <w:t xml:space="preserve"> </w:t>
      </w:r>
      <w:r w:rsidRPr="005E54D0">
        <w:rPr>
          <w:rFonts w:ascii="Arial" w:hAnsi="Arial" w:cs="Arial"/>
          <w:sz w:val="24"/>
          <w:szCs w:val="24"/>
        </w:rPr>
        <w:t>20</w:t>
      </w:r>
      <w:r w:rsidR="001C3FF7" w:rsidRPr="005E54D0">
        <w:rPr>
          <w:rFonts w:ascii="Arial" w:hAnsi="Arial" w:cs="Arial"/>
          <w:sz w:val="24"/>
          <w:szCs w:val="24"/>
        </w:rPr>
        <w:t>2</w:t>
      </w:r>
      <w:r w:rsidR="00281ACD" w:rsidRPr="005E54D0">
        <w:rPr>
          <w:rFonts w:ascii="Arial" w:hAnsi="Arial" w:cs="Arial"/>
          <w:sz w:val="24"/>
          <w:szCs w:val="24"/>
        </w:rPr>
        <w:t>2</w:t>
      </w:r>
      <w:r w:rsidR="001C3FF7" w:rsidRPr="005E54D0">
        <w:rPr>
          <w:rFonts w:ascii="Arial" w:hAnsi="Arial" w:cs="Arial"/>
          <w:sz w:val="24"/>
          <w:szCs w:val="24"/>
        </w:rPr>
        <w:t xml:space="preserve"> </w:t>
      </w:r>
      <w:r w:rsidRPr="005E54D0">
        <w:rPr>
          <w:rFonts w:ascii="Arial" w:hAnsi="Arial" w:cs="Arial"/>
          <w:sz w:val="24"/>
          <w:szCs w:val="24"/>
        </w:rPr>
        <w:t>года</w:t>
      </w:r>
      <w:r w:rsidRPr="005E54D0">
        <w:rPr>
          <w:rFonts w:ascii="Arial" w:hAnsi="Arial" w:cs="Arial"/>
          <w:sz w:val="24"/>
          <w:szCs w:val="24"/>
        </w:rPr>
        <w:tab/>
      </w:r>
      <w:r w:rsidR="005B118B" w:rsidRPr="005E54D0">
        <w:rPr>
          <w:rFonts w:ascii="Arial" w:hAnsi="Arial" w:cs="Arial"/>
          <w:sz w:val="24"/>
          <w:szCs w:val="24"/>
        </w:rPr>
        <w:tab/>
      </w:r>
      <w:r w:rsidR="00A51680" w:rsidRPr="005E54D0">
        <w:rPr>
          <w:rFonts w:ascii="Arial" w:hAnsi="Arial" w:cs="Arial"/>
          <w:sz w:val="24"/>
          <w:szCs w:val="24"/>
        </w:rPr>
        <w:tab/>
      </w:r>
      <w:r w:rsidRPr="005E54D0">
        <w:rPr>
          <w:rFonts w:ascii="Arial" w:hAnsi="Arial" w:cs="Arial"/>
          <w:sz w:val="24"/>
          <w:szCs w:val="24"/>
        </w:rPr>
        <w:tab/>
      </w:r>
      <w:r w:rsidR="00AA7511" w:rsidRPr="005E54D0">
        <w:rPr>
          <w:rFonts w:ascii="Arial" w:hAnsi="Arial" w:cs="Arial"/>
          <w:sz w:val="24"/>
          <w:szCs w:val="24"/>
        </w:rPr>
        <w:tab/>
      </w:r>
      <w:r w:rsidR="00AA7511" w:rsidRPr="005E54D0">
        <w:rPr>
          <w:rFonts w:ascii="Arial" w:hAnsi="Arial" w:cs="Arial"/>
          <w:sz w:val="24"/>
          <w:szCs w:val="24"/>
        </w:rPr>
        <w:tab/>
      </w:r>
      <w:r w:rsidR="00AA7511" w:rsidRPr="005E54D0">
        <w:rPr>
          <w:rFonts w:ascii="Arial" w:hAnsi="Arial" w:cs="Arial"/>
          <w:sz w:val="24"/>
          <w:szCs w:val="24"/>
        </w:rPr>
        <w:tab/>
      </w:r>
      <w:r w:rsidR="00AA7511" w:rsidRPr="005E54D0">
        <w:rPr>
          <w:rFonts w:ascii="Arial" w:hAnsi="Arial" w:cs="Arial"/>
          <w:sz w:val="24"/>
          <w:szCs w:val="24"/>
        </w:rPr>
        <w:tab/>
      </w:r>
      <w:r w:rsidRPr="005E54D0">
        <w:rPr>
          <w:rFonts w:ascii="Arial" w:hAnsi="Arial" w:cs="Arial"/>
          <w:sz w:val="24"/>
          <w:szCs w:val="24"/>
        </w:rPr>
        <w:t>№</w:t>
      </w:r>
      <w:r w:rsidR="008D2462">
        <w:rPr>
          <w:rFonts w:ascii="Arial" w:hAnsi="Arial" w:cs="Arial"/>
          <w:sz w:val="24"/>
          <w:szCs w:val="24"/>
        </w:rPr>
        <w:t xml:space="preserve"> 282</w:t>
      </w:r>
      <w:r w:rsidR="00AE776A" w:rsidRPr="005E54D0">
        <w:rPr>
          <w:rFonts w:ascii="Arial" w:hAnsi="Arial" w:cs="Arial"/>
          <w:sz w:val="24"/>
          <w:szCs w:val="24"/>
        </w:rPr>
        <w:t>-п</w:t>
      </w:r>
    </w:p>
    <w:p w:rsidR="00534D50" w:rsidRPr="005E54D0" w:rsidRDefault="00AA7511" w:rsidP="00127D2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ab/>
      </w:r>
    </w:p>
    <w:p w:rsidR="00613B55" w:rsidRPr="005E54D0" w:rsidRDefault="00127D2F" w:rsidP="00EA30E5">
      <w:pPr>
        <w:tabs>
          <w:tab w:val="left" w:pos="9355"/>
        </w:tabs>
        <w:spacing w:after="0" w:line="240" w:lineRule="auto"/>
        <w:ind w:right="-1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О</w:t>
      </w:r>
      <w:r w:rsidR="00267DBA" w:rsidRPr="005E54D0">
        <w:rPr>
          <w:rFonts w:ascii="Arial" w:hAnsi="Arial" w:cs="Arial"/>
          <w:sz w:val="24"/>
          <w:szCs w:val="24"/>
        </w:rPr>
        <w:t xml:space="preserve"> внесении </w:t>
      </w:r>
      <w:r w:rsidRPr="005E54D0">
        <w:rPr>
          <w:rFonts w:ascii="Arial" w:hAnsi="Arial" w:cs="Arial"/>
          <w:sz w:val="24"/>
          <w:szCs w:val="24"/>
        </w:rPr>
        <w:t>изменени</w:t>
      </w:r>
      <w:r w:rsidR="00267DBA" w:rsidRPr="005E54D0">
        <w:rPr>
          <w:rFonts w:ascii="Arial" w:hAnsi="Arial" w:cs="Arial"/>
          <w:sz w:val="24"/>
          <w:szCs w:val="24"/>
        </w:rPr>
        <w:t>й</w:t>
      </w:r>
      <w:r w:rsidR="007668D0" w:rsidRPr="005E54D0">
        <w:rPr>
          <w:rFonts w:ascii="Arial" w:hAnsi="Arial" w:cs="Arial"/>
          <w:sz w:val="24"/>
          <w:szCs w:val="24"/>
        </w:rPr>
        <w:t xml:space="preserve"> </w:t>
      </w:r>
      <w:r w:rsidR="00F6338A" w:rsidRPr="005E54D0">
        <w:rPr>
          <w:rFonts w:ascii="Arial" w:hAnsi="Arial" w:cs="Arial"/>
          <w:sz w:val="24"/>
          <w:szCs w:val="24"/>
        </w:rPr>
        <w:t>в п</w:t>
      </w:r>
      <w:r w:rsidR="00267DBA" w:rsidRPr="005E54D0">
        <w:rPr>
          <w:rFonts w:ascii="Arial" w:hAnsi="Arial" w:cs="Arial"/>
          <w:sz w:val="24"/>
          <w:szCs w:val="24"/>
        </w:rPr>
        <w:t xml:space="preserve">остановление администрации </w:t>
      </w:r>
      <w:proofErr w:type="spellStart"/>
      <w:r w:rsidR="00267DBA" w:rsidRPr="005E54D0">
        <w:rPr>
          <w:rFonts w:ascii="Arial" w:hAnsi="Arial" w:cs="Arial"/>
          <w:sz w:val="24"/>
          <w:szCs w:val="24"/>
        </w:rPr>
        <w:t>Богото</w:t>
      </w:r>
      <w:r w:rsidR="00F6338A" w:rsidRPr="005E54D0">
        <w:rPr>
          <w:rFonts w:ascii="Arial" w:hAnsi="Arial" w:cs="Arial"/>
          <w:sz w:val="24"/>
          <w:szCs w:val="24"/>
        </w:rPr>
        <w:t>льского</w:t>
      </w:r>
      <w:proofErr w:type="spellEnd"/>
      <w:r w:rsidR="00F6338A" w:rsidRPr="005E54D0">
        <w:rPr>
          <w:rFonts w:ascii="Arial" w:hAnsi="Arial" w:cs="Arial"/>
          <w:sz w:val="24"/>
          <w:szCs w:val="24"/>
        </w:rPr>
        <w:t xml:space="preserve"> района от 28.05.2010 </w:t>
      </w:r>
      <w:r w:rsidR="00267DBA" w:rsidRPr="005E54D0">
        <w:rPr>
          <w:rFonts w:ascii="Arial" w:hAnsi="Arial" w:cs="Arial"/>
          <w:sz w:val="24"/>
          <w:szCs w:val="24"/>
        </w:rPr>
        <w:t>№ 151-п «О координационном комитете</w:t>
      </w:r>
      <w:r w:rsidR="007668D0" w:rsidRPr="005E54D0">
        <w:rPr>
          <w:rFonts w:ascii="Arial" w:hAnsi="Arial" w:cs="Arial"/>
          <w:sz w:val="24"/>
          <w:szCs w:val="24"/>
        </w:rPr>
        <w:t xml:space="preserve"> содействия занятости населения </w:t>
      </w:r>
      <w:proofErr w:type="spellStart"/>
      <w:r w:rsidR="007668D0"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668D0" w:rsidRPr="005E54D0">
        <w:rPr>
          <w:rFonts w:ascii="Arial" w:hAnsi="Arial" w:cs="Arial"/>
          <w:sz w:val="24"/>
          <w:szCs w:val="24"/>
        </w:rPr>
        <w:t xml:space="preserve"> района</w:t>
      </w:r>
      <w:r w:rsidR="00267DBA" w:rsidRPr="005E54D0">
        <w:rPr>
          <w:rFonts w:ascii="Arial" w:hAnsi="Arial" w:cs="Arial"/>
          <w:sz w:val="24"/>
          <w:szCs w:val="24"/>
        </w:rPr>
        <w:t>»</w:t>
      </w:r>
    </w:p>
    <w:p w:rsidR="00613B55" w:rsidRPr="005E54D0" w:rsidRDefault="00613B55" w:rsidP="00EA30E5">
      <w:pPr>
        <w:tabs>
          <w:tab w:val="left" w:pos="9355"/>
        </w:tabs>
        <w:spacing w:after="0" w:line="240" w:lineRule="auto"/>
        <w:ind w:right="-1"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A62272" w:rsidRPr="005E54D0" w:rsidRDefault="00A62272" w:rsidP="00EA30E5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В связи с кадровыми изменениями в администрации </w:t>
      </w:r>
      <w:proofErr w:type="spellStart"/>
      <w:r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E54D0">
        <w:rPr>
          <w:rFonts w:ascii="Arial" w:hAnsi="Arial" w:cs="Arial"/>
          <w:sz w:val="24"/>
          <w:szCs w:val="24"/>
        </w:rPr>
        <w:t xml:space="preserve"> района, руководствуясь ст.18 Устава </w:t>
      </w:r>
      <w:proofErr w:type="spellStart"/>
      <w:r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E54D0">
        <w:rPr>
          <w:rFonts w:ascii="Arial" w:hAnsi="Arial" w:cs="Arial"/>
          <w:sz w:val="24"/>
          <w:szCs w:val="24"/>
        </w:rPr>
        <w:t xml:space="preserve"> района</w:t>
      </w:r>
    </w:p>
    <w:p w:rsidR="00B234E5" w:rsidRPr="005E54D0" w:rsidRDefault="00127D2F" w:rsidP="00EA30E5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ПОСТАНОВЛЯЮ:</w:t>
      </w:r>
    </w:p>
    <w:p w:rsidR="00CF22F7" w:rsidRPr="005E54D0" w:rsidRDefault="00CF22F7" w:rsidP="00EA30E5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1. Внести в постановление администрации </w:t>
      </w:r>
      <w:proofErr w:type="spellStart"/>
      <w:r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E54D0">
        <w:rPr>
          <w:rFonts w:ascii="Arial" w:hAnsi="Arial" w:cs="Arial"/>
          <w:sz w:val="24"/>
          <w:szCs w:val="24"/>
        </w:rPr>
        <w:t xml:space="preserve"> района </w:t>
      </w:r>
      <w:r w:rsidR="0065341C" w:rsidRPr="005E54D0">
        <w:rPr>
          <w:rFonts w:ascii="Arial" w:hAnsi="Arial" w:cs="Arial"/>
          <w:sz w:val="24"/>
          <w:szCs w:val="24"/>
        </w:rPr>
        <w:t xml:space="preserve">от 28.05.2010 № 151-п «О координационном комитете содействия занятости населения </w:t>
      </w:r>
      <w:proofErr w:type="spellStart"/>
      <w:r w:rsidR="0065341C"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5341C" w:rsidRPr="005E54D0">
        <w:rPr>
          <w:rFonts w:ascii="Arial" w:hAnsi="Arial" w:cs="Arial"/>
          <w:sz w:val="24"/>
          <w:szCs w:val="24"/>
        </w:rPr>
        <w:t xml:space="preserve"> района »</w:t>
      </w:r>
      <w:r w:rsidRPr="005E54D0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CF22F7" w:rsidRPr="005E54D0" w:rsidRDefault="00A62272" w:rsidP="00EA30E5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п</w:t>
      </w:r>
      <w:r w:rsidR="00CF22F7" w:rsidRPr="005E54D0">
        <w:rPr>
          <w:rFonts w:ascii="Arial" w:hAnsi="Arial" w:cs="Arial"/>
          <w:sz w:val="24"/>
          <w:szCs w:val="24"/>
        </w:rPr>
        <w:t xml:space="preserve">риложение № </w:t>
      </w:r>
      <w:r w:rsidR="0065341C" w:rsidRPr="005E54D0">
        <w:rPr>
          <w:rFonts w:ascii="Arial" w:hAnsi="Arial" w:cs="Arial"/>
          <w:sz w:val="24"/>
          <w:szCs w:val="24"/>
        </w:rPr>
        <w:t>2</w:t>
      </w:r>
      <w:r w:rsidR="00CF22F7" w:rsidRPr="005E54D0">
        <w:rPr>
          <w:rFonts w:ascii="Arial" w:hAnsi="Arial" w:cs="Arial"/>
          <w:sz w:val="24"/>
          <w:szCs w:val="24"/>
        </w:rPr>
        <w:t xml:space="preserve"> к постановлению изложить в новой редакции согласно приложению к настоящему постановлению.</w:t>
      </w:r>
    </w:p>
    <w:p w:rsidR="00D71B97" w:rsidRPr="005E54D0" w:rsidRDefault="00CF22F7" w:rsidP="00EA30E5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2. </w:t>
      </w:r>
      <w:r w:rsidR="00D71B97" w:rsidRPr="005E54D0">
        <w:rPr>
          <w:rFonts w:ascii="Arial" w:hAnsi="Arial" w:cs="Arial"/>
          <w:sz w:val="24"/>
          <w:szCs w:val="24"/>
        </w:rPr>
        <w:t xml:space="preserve">Контроль над исполнением настоящего распоряжения </w:t>
      </w:r>
      <w:r w:rsidR="00281ACD" w:rsidRPr="005E54D0">
        <w:rPr>
          <w:rFonts w:ascii="Arial" w:hAnsi="Arial" w:cs="Arial"/>
          <w:sz w:val="24"/>
          <w:szCs w:val="24"/>
        </w:rPr>
        <w:t>оставляю за собой.</w:t>
      </w:r>
    </w:p>
    <w:p w:rsidR="00D71B97" w:rsidRPr="005E54D0" w:rsidRDefault="00CF22F7" w:rsidP="00EA30E5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3.Постановление опубликовать в периодическом печатном издании «Официальный вестник </w:t>
      </w:r>
      <w:proofErr w:type="spellStart"/>
      <w:r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E54D0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E54D0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9" w:history="1">
        <w:r w:rsidRPr="005E54D0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5E54D0">
        <w:rPr>
          <w:rFonts w:ascii="Arial" w:hAnsi="Arial" w:cs="Arial"/>
          <w:sz w:val="24"/>
          <w:szCs w:val="24"/>
        </w:rPr>
        <w:t>.</w:t>
      </w:r>
    </w:p>
    <w:p w:rsidR="00B86149" w:rsidRPr="005E54D0" w:rsidRDefault="00CF22F7" w:rsidP="00EA30E5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4. Постановление вступает в силу </w:t>
      </w:r>
      <w:r w:rsidR="00A62272" w:rsidRPr="005E54D0">
        <w:rPr>
          <w:rFonts w:ascii="Arial" w:hAnsi="Arial" w:cs="Arial"/>
          <w:sz w:val="24"/>
          <w:szCs w:val="24"/>
        </w:rPr>
        <w:t>после</w:t>
      </w:r>
      <w:r w:rsidRPr="005E54D0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D71B97" w:rsidRPr="005E54D0" w:rsidRDefault="00D71B97" w:rsidP="00EA30E5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:rsidR="00D71B97" w:rsidRPr="005E54D0" w:rsidRDefault="00D71B97" w:rsidP="00D71B97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:rsidR="00281ACD" w:rsidRPr="005E54D0" w:rsidRDefault="00281ACD" w:rsidP="00D71B9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5E54D0">
        <w:rPr>
          <w:rFonts w:ascii="Arial" w:hAnsi="Arial" w:cs="Arial"/>
          <w:sz w:val="24"/>
          <w:szCs w:val="24"/>
        </w:rPr>
        <w:t>Исполняющий</w:t>
      </w:r>
      <w:proofErr w:type="gramEnd"/>
      <w:r w:rsidRPr="005E54D0">
        <w:rPr>
          <w:rFonts w:ascii="Arial" w:hAnsi="Arial" w:cs="Arial"/>
          <w:sz w:val="24"/>
          <w:szCs w:val="24"/>
        </w:rPr>
        <w:t xml:space="preserve"> полномочия </w:t>
      </w:r>
      <w:r w:rsidR="009A57C9">
        <w:rPr>
          <w:rFonts w:ascii="Arial" w:hAnsi="Arial" w:cs="Arial"/>
          <w:sz w:val="24"/>
          <w:szCs w:val="24"/>
        </w:rPr>
        <w:t>г</w:t>
      </w:r>
      <w:r w:rsidRPr="005E54D0">
        <w:rPr>
          <w:rFonts w:ascii="Arial" w:hAnsi="Arial" w:cs="Arial"/>
          <w:sz w:val="24"/>
          <w:szCs w:val="24"/>
        </w:rPr>
        <w:t>лавы</w:t>
      </w:r>
    </w:p>
    <w:p w:rsidR="0043039D" w:rsidRPr="005E54D0" w:rsidRDefault="00281ACD" w:rsidP="00D71B9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E54D0">
        <w:rPr>
          <w:rFonts w:ascii="Arial" w:hAnsi="Arial" w:cs="Arial"/>
          <w:sz w:val="24"/>
          <w:szCs w:val="24"/>
        </w:rPr>
        <w:t xml:space="preserve"> района</w:t>
      </w:r>
      <w:r w:rsidR="00DE1B89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proofErr w:type="spellStart"/>
      <w:r w:rsidR="006A358C">
        <w:rPr>
          <w:rFonts w:ascii="Arial" w:hAnsi="Arial" w:cs="Arial"/>
          <w:sz w:val="24"/>
          <w:szCs w:val="24"/>
        </w:rPr>
        <w:t>Н.В.Бакуневич</w:t>
      </w:r>
      <w:proofErr w:type="spellEnd"/>
    </w:p>
    <w:p w:rsidR="00E16731" w:rsidRPr="005E54D0" w:rsidRDefault="00E16731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:rsidR="00E16731" w:rsidRPr="005E54D0" w:rsidRDefault="00E16731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:rsidR="00A62272" w:rsidRPr="005E54D0" w:rsidRDefault="00A6227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:rsidR="00AA7511" w:rsidRPr="005E54D0" w:rsidRDefault="000E65D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Приложение</w:t>
      </w:r>
    </w:p>
    <w:p w:rsidR="00EF6979" w:rsidRPr="005E54D0" w:rsidRDefault="007149E6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к</w:t>
      </w:r>
      <w:r w:rsidR="00136EF6" w:rsidRPr="005E54D0">
        <w:rPr>
          <w:rFonts w:ascii="Arial" w:hAnsi="Arial" w:cs="Arial"/>
          <w:sz w:val="24"/>
          <w:szCs w:val="24"/>
        </w:rPr>
        <w:t xml:space="preserve"> </w:t>
      </w:r>
      <w:r w:rsidR="000E65D2" w:rsidRPr="005E54D0">
        <w:rPr>
          <w:rFonts w:ascii="Arial" w:hAnsi="Arial" w:cs="Arial"/>
          <w:sz w:val="24"/>
          <w:szCs w:val="24"/>
        </w:rPr>
        <w:t>постановлени</w:t>
      </w:r>
      <w:r w:rsidR="00BC6EEA" w:rsidRPr="005E54D0">
        <w:rPr>
          <w:rFonts w:ascii="Arial" w:hAnsi="Arial" w:cs="Arial"/>
          <w:sz w:val="24"/>
          <w:szCs w:val="24"/>
        </w:rPr>
        <w:t>ю</w:t>
      </w:r>
      <w:r w:rsidR="00EF6979" w:rsidRPr="005E54D0">
        <w:rPr>
          <w:rFonts w:ascii="Arial" w:hAnsi="Arial" w:cs="Arial"/>
          <w:sz w:val="24"/>
          <w:szCs w:val="24"/>
        </w:rPr>
        <w:t xml:space="preserve"> </w:t>
      </w:r>
      <w:r w:rsidR="008D2462">
        <w:rPr>
          <w:rFonts w:ascii="Arial" w:hAnsi="Arial" w:cs="Arial"/>
          <w:sz w:val="24"/>
          <w:szCs w:val="24"/>
        </w:rPr>
        <w:t>Администрации</w:t>
      </w:r>
    </w:p>
    <w:p w:rsidR="000E65D2" w:rsidRPr="005E54D0" w:rsidRDefault="000E65D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  <w:proofErr w:type="spellStart"/>
      <w:r w:rsidRPr="005E54D0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E54D0">
        <w:rPr>
          <w:rFonts w:ascii="Arial" w:hAnsi="Arial" w:cs="Arial"/>
          <w:sz w:val="24"/>
          <w:szCs w:val="24"/>
        </w:rPr>
        <w:t xml:space="preserve"> района</w:t>
      </w:r>
    </w:p>
    <w:p w:rsidR="009D7BFF" w:rsidRPr="005E54D0" w:rsidRDefault="00EF6979" w:rsidP="00AA7511">
      <w:pPr>
        <w:pStyle w:val="a6"/>
        <w:contextualSpacing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E54D0">
        <w:rPr>
          <w:rFonts w:ascii="Arial" w:hAnsi="Arial" w:cs="Arial"/>
          <w:sz w:val="24"/>
          <w:szCs w:val="24"/>
        </w:rPr>
        <w:t>от «</w:t>
      </w:r>
      <w:r w:rsidR="00472450">
        <w:rPr>
          <w:rFonts w:ascii="Arial" w:hAnsi="Arial" w:cs="Arial"/>
          <w:sz w:val="24"/>
          <w:szCs w:val="24"/>
        </w:rPr>
        <w:t xml:space="preserve"> 16 </w:t>
      </w:r>
      <w:r w:rsidR="007149E6" w:rsidRPr="005E54D0">
        <w:rPr>
          <w:rFonts w:ascii="Arial" w:hAnsi="Arial" w:cs="Arial"/>
          <w:sz w:val="24"/>
          <w:szCs w:val="24"/>
        </w:rPr>
        <w:t>»</w:t>
      </w:r>
      <w:r w:rsidR="00AA7511" w:rsidRPr="005E54D0">
        <w:rPr>
          <w:rFonts w:ascii="Arial" w:hAnsi="Arial" w:cs="Arial"/>
          <w:sz w:val="24"/>
          <w:szCs w:val="24"/>
        </w:rPr>
        <w:t xml:space="preserve"> </w:t>
      </w:r>
      <w:r w:rsidR="006A358C">
        <w:rPr>
          <w:rFonts w:ascii="Arial" w:hAnsi="Arial" w:cs="Arial"/>
          <w:sz w:val="24"/>
          <w:szCs w:val="24"/>
        </w:rPr>
        <w:t>июня</w:t>
      </w:r>
      <w:r w:rsidR="00281ACD" w:rsidRPr="005E54D0">
        <w:rPr>
          <w:rFonts w:ascii="Arial" w:hAnsi="Arial" w:cs="Arial"/>
          <w:sz w:val="24"/>
          <w:szCs w:val="24"/>
        </w:rPr>
        <w:t xml:space="preserve"> 2022</w:t>
      </w:r>
      <w:r w:rsidRPr="005E54D0">
        <w:rPr>
          <w:rFonts w:ascii="Arial" w:hAnsi="Arial" w:cs="Arial"/>
          <w:sz w:val="24"/>
          <w:szCs w:val="24"/>
        </w:rPr>
        <w:t xml:space="preserve"> №</w:t>
      </w:r>
      <w:r w:rsidR="00AA7511" w:rsidRPr="005E54D0">
        <w:rPr>
          <w:rFonts w:ascii="Arial" w:hAnsi="Arial" w:cs="Arial"/>
          <w:sz w:val="24"/>
          <w:szCs w:val="24"/>
        </w:rPr>
        <w:t xml:space="preserve"> </w:t>
      </w:r>
      <w:r w:rsidR="00472450">
        <w:rPr>
          <w:rFonts w:ascii="Arial" w:hAnsi="Arial" w:cs="Arial"/>
          <w:sz w:val="24"/>
          <w:szCs w:val="24"/>
        </w:rPr>
        <w:t>282</w:t>
      </w:r>
      <w:r w:rsidR="001201C1" w:rsidRPr="005E54D0">
        <w:rPr>
          <w:rFonts w:ascii="Arial" w:hAnsi="Arial" w:cs="Arial"/>
          <w:sz w:val="24"/>
          <w:szCs w:val="24"/>
        </w:rPr>
        <w:t>-п</w:t>
      </w:r>
    </w:p>
    <w:p w:rsidR="009D7BFF" w:rsidRPr="005E54D0" w:rsidRDefault="009D7BFF" w:rsidP="009D7BFF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p w:rsidR="00690EF9" w:rsidRPr="00E31C94" w:rsidRDefault="00690EF9" w:rsidP="00690EF9">
      <w:pPr>
        <w:pStyle w:val="a6"/>
        <w:jc w:val="center"/>
        <w:rPr>
          <w:rFonts w:ascii="Arial" w:hAnsi="Arial" w:cs="Arial"/>
          <w:sz w:val="24"/>
          <w:szCs w:val="24"/>
        </w:rPr>
      </w:pPr>
      <w:r w:rsidRPr="00E31C94">
        <w:rPr>
          <w:rFonts w:ascii="Arial" w:hAnsi="Arial" w:cs="Arial"/>
          <w:sz w:val="24"/>
          <w:szCs w:val="24"/>
        </w:rPr>
        <w:t>СОСТАВ</w:t>
      </w:r>
    </w:p>
    <w:p w:rsidR="00690EF9" w:rsidRPr="00E31C94" w:rsidRDefault="00690EF9" w:rsidP="00690EF9">
      <w:pPr>
        <w:pStyle w:val="a6"/>
        <w:jc w:val="center"/>
        <w:rPr>
          <w:rFonts w:ascii="Arial" w:hAnsi="Arial" w:cs="Arial"/>
          <w:sz w:val="24"/>
          <w:szCs w:val="24"/>
        </w:rPr>
      </w:pPr>
      <w:r w:rsidRPr="00E31C94">
        <w:rPr>
          <w:rFonts w:ascii="Arial" w:hAnsi="Arial" w:cs="Arial"/>
          <w:sz w:val="24"/>
          <w:szCs w:val="24"/>
        </w:rPr>
        <w:t>КООРДИНАЦИОННОГО КОМИТЕТА СОДЕЙСТВИЯ</w:t>
      </w:r>
    </w:p>
    <w:p w:rsidR="00690EF9" w:rsidRPr="005E54D0" w:rsidRDefault="00690EF9" w:rsidP="00690EF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E31C94">
        <w:rPr>
          <w:rFonts w:ascii="Arial" w:hAnsi="Arial" w:cs="Arial"/>
          <w:sz w:val="24"/>
          <w:szCs w:val="24"/>
        </w:rPr>
        <w:t>ЗАНЯТОСТИ НАСЕЛЕНИЯ БОГОТОЛЬСКОГО РАЙОНА</w:t>
      </w:r>
    </w:p>
    <w:p w:rsidR="00690EF9" w:rsidRPr="005E54D0" w:rsidRDefault="00690EF9" w:rsidP="009D7BFF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E0AD3" w:rsidRPr="005E54D0" w:rsidTr="00A815B7">
        <w:tc>
          <w:tcPr>
            <w:tcW w:w="4927" w:type="dxa"/>
          </w:tcPr>
          <w:p w:rsidR="00AE0AD3" w:rsidRPr="005E54D0" w:rsidRDefault="00AE0AD3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4927" w:type="dxa"/>
          </w:tcPr>
          <w:p w:rsidR="00AE0AD3" w:rsidRPr="005E54D0" w:rsidRDefault="00AE0AD3" w:rsidP="009A57C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 w:rsidR="009A57C9">
              <w:rPr>
                <w:rFonts w:ascii="Arial" w:hAnsi="Arial" w:cs="Arial"/>
                <w:sz w:val="24"/>
                <w:szCs w:val="24"/>
              </w:rPr>
              <w:t>г</w:t>
            </w:r>
            <w:r w:rsidRPr="005E54D0">
              <w:rPr>
                <w:rFonts w:ascii="Arial" w:hAnsi="Arial" w:cs="Arial"/>
                <w:sz w:val="24"/>
                <w:szCs w:val="24"/>
              </w:rPr>
              <w:t xml:space="preserve">лавы района по </w:t>
            </w:r>
            <w:proofErr w:type="gramStart"/>
            <w:r w:rsidRPr="005E54D0">
              <w:rPr>
                <w:rFonts w:ascii="Arial" w:hAnsi="Arial" w:cs="Arial"/>
                <w:sz w:val="24"/>
                <w:szCs w:val="24"/>
              </w:rPr>
              <w:t>финансово-экономическим</w:t>
            </w:r>
            <w:proofErr w:type="gramEnd"/>
            <w:r w:rsidRPr="005E54D0">
              <w:rPr>
                <w:rFonts w:ascii="Arial" w:hAnsi="Arial" w:cs="Arial"/>
                <w:sz w:val="24"/>
                <w:szCs w:val="24"/>
              </w:rPr>
              <w:t xml:space="preserve"> вопросам-председатель комитета</w:t>
            </w:r>
          </w:p>
        </w:tc>
      </w:tr>
      <w:tr w:rsidR="00A815B7" w:rsidRPr="005E54D0" w:rsidTr="00A815B7">
        <w:tc>
          <w:tcPr>
            <w:tcW w:w="4927" w:type="dxa"/>
          </w:tcPr>
          <w:p w:rsidR="00A815B7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Селезнева Светлана Николаевна</w:t>
            </w:r>
          </w:p>
        </w:tc>
        <w:tc>
          <w:tcPr>
            <w:tcW w:w="4927" w:type="dxa"/>
          </w:tcPr>
          <w:p w:rsidR="00A815B7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Начальник отдела социальной поддержки безработных граждан КГКУ «Центр занятости населения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5E54D0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5E54D0">
              <w:rPr>
                <w:rFonts w:ascii="Arial" w:hAnsi="Arial" w:cs="Arial"/>
                <w:sz w:val="24"/>
                <w:szCs w:val="24"/>
              </w:rPr>
              <w:t>оготола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>» -секретарь комитета</w:t>
            </w:r>
          </w:p>
        </w:tc>
      </w:tr>
      <w:tr w:rsidR="00A815B7" w:rsidRPr="005E54D0" w:rsidTr="00A815B7">
        <w:tc>
          <w:tcPr>
            <w:tcW w:w="9854" w:type="dxa"/>
            <w:gridSpan w:val="2"/>
          </w:tcPr>
          <w:p w:rsidR="00A815B7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AE0AD3" w:rsidRPr="005E54D0" w:rsidTr="00A815B7">
        <w:tc>
          <w:tcPr>
            <w:tcW w:w="4927" w:type="dxa"/>
          </w:tcPr>
          <w:p w:rsidR="00AE0AD3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Альтергот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Надежда Ивановна</w:t>
            </w:r>
          </w:p>
        </w:tc>
        <w:tc>
          <w:tcPr>
            <w:tcW w:w="4927" w:type="dxa"/>
          </w:tcPr>
          <w:p w:rsidR="00AE0AD3" w:rsidRPr="005E54D0" w:rsidRDefault="00A815B7" w:rsidP="006A358C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Директор КГКУ «Центр занятости населения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5E54D0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5E54D0">
              <w:rPr>
                <w:rFonts w:ascii="Arial" w:hAnsi="Arial" w:cs="Arial"/>
                <w:sz w:val="24"/>
                <w:szCs w:val="24"/>
              </w:rPr>
              <w:t>оготола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» </w:t>
            </w:r>
          </w:p>
        </w:tc>
      </w:tr>
      <w:tr w:rsidR="006A358C" w:rsidRPr="005E54D0" w:rsidTr="00A815B7">
        <w:tc>
          <w:tcPr>
            <w:tcW w:w="4927" w:type="dxa"/>
          </w:tcPr>
          <w:p w:rsidR="006A358C" w:rsidRPr="005E54D0" w:rsidRDefault="006A358C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Коноваленкова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4927" w:type="dxa"/>
          </w:tcPr>
          <w:p w:rsidR="006A358C" w:rsidRPr="005E54D0" w:rsidRDefault="006A358C" w:rsidP="009A57C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 w:rsidR="009A57C9">
              <w:rPr>
                <w:rFonts w:ascii="Arial" w:hAnsi="Arial" w:cs="Arial"/>
                <w:sz w:val="24"/>
                <w:szCs w:val="24"/>
              </w:rPr>
              <w:t>г</w:t>
            </w:r>
            <w:r w:rsidRPr="005E54D0">
              <w:rPr>
                <w:rFonts w:ascii="Arial" w:hAnsi="Arial" w:cs="Arial"/>
                <w:sz w:val="24"/>
                <w:szCs w:val="24"/>
              </w:rPr>
              <w:t xml:space="preserve">лавы района по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общим </w:t>
            </w:r>
            <w:r w:rsidRPr="005E54D0">
              <w:rPr>
                <w:rFonts w:ascii="Arial" w:hAnsi="Arial" w:cs="Arial"/>
                <w:sz w:val="24"/>
                <w:szCs w:val="24"/>
              </w:rPr>
              <w:lastRenderedPageBreak/>
              <w:t>вопросам</w:t>
            </w:r>
          </w:p>
        </w:tc>
      </w:tr>
      <w:tr w:rsidR="00AE0AD3" w:rsidRPr="005E54D0" w:rsidTr="00A815B7">
        <w:tc>
          <w:tcPr>
            <w:tcW w:w="4927" w:type="dxa"/>
          </w:tcPr>
          <w:p w:rsidR="00AE0AD3" w:rsidRPr="005E54D0" w:rsidRDefault="00A815B7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lastRenderedPageBreak/>
              <w:t>Бодрина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4927" w:type="dxa"/>
          </w:tcPr>
          <w:p w:rsidR="00AE0AD3" w:rsidRPr="005E54D0" w:rsidRDefault="00690EF9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администрации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E31C94" w:rsidRPr="005E54D0" w:rsidTr="00A815B7">
        <w:tc>
          <w:tcPr>
            <w:tcW w:w="4927" w:type="dxa"/>
          </w:tcPr>
          <w:p w:rsidR="00E31C94" w:rsidRPr="005E54D0" w:rsidRDefault="00E31C94" w:rsidP="00E31C94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927" w:type="dxa"/>
          </w:tcPr>
          <w:p w:rsidR="00E31C94" w:rsidRPr="005E54D0" w:rsidRDefault="00E31C94" w:rsidP="00690EF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690EF9" w:rsidRPr="005E54D0" w:rsidTr="00A815B7">
        <w:tc>
          <w:tcPr>
            <w:tcW w:w="4927" w:type="dxa"/>
          </w:tcPr>
          <w:p w:rsidR="00690EF9" w:rsidRPr="005E54D0" w:rsidRDefault="00690EF9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Иванова Елена Анатольевна</w:t>
            </w:r>
          </w:p>
        </w:tc>
        <w:tc>
          <w:tcPr>
            <w:tcW w:w="4927" w:type="dxa"/>
          </w:tcPr>
          <w:p w:rsidR="00690EF9" w:rsidRPr="005E54D0" w:rsidRDefault="00690EF9" w:rsidP="00690EF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Начальник отдела сельского хозяйства администрации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AE0AD3" w:rsidRPr="005E54D0" w:rsidTr="00A815B7">
        <w:tc>
          <w:tcPr>
            <w:tcW w:w="4927" w:type="dxa"/>
          </w:tcPr>
          <w:p w:rsidR="00AE0AD3" w:rsidRPr="005E54D0" w:rsidRDefault="00A815B7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Усков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Вячеслав Олегович</w:t>
            </w:r>
          </w:p>
        </w:tc>
        <w:tc>
          <w:tcPr>
            <w:tcW w:w="4927" w:type="dxa"/>
          </w:tcPr>
          <w:p w:rsidR="00AE0AD3" w:rsidRPr="005E54D0" w:rsidRDefault="00690EF9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 (по согласованию)</w:t>
            </w:r>
          </w:p>
        </w:tc>
      </w:tr>
      <w:tr w:rsidR="00690EF9" w:rsidRPr="005E54D0" w:rsidTr="00A815B7">
        <w:tc>
          <w:tcPr>
            <w:tcW w:w="4927" w:type="dxa"/>
          </w:tcPr>
          <w:p w:rsidR="00690EF9" w:rsidRPr="005E54D0" w:rsidRDefault="00690EF9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Николаев Сергей Кузьмич</w:t>
            </w:r>
          </w:p>
        </w:tc>
        <w:tc>
          <w:tcPr>
            <w:tcW w:w="4927" w:type="dxa"/>
          </w:tcPr>
          <w:p w:rsidR="00690EF9" w:rsidRPr="005E54D0" w:rsidRDefault="00690EF9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Директор МУП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«Районный теплоэнергетический комплекс», председатель территориального объединения работодателей (по согласованию)</w:t>
            </w:r>
          </w:p>
        </w:tc>
      </w:tr>
      <w:tr w:rsidR="00AE0AD3" w:rsidRPr="005E54D0" w:rsidTr="00A815B7">
        <w:tc>
          <w:tcPr>
            <w:tcW w:w="4927" w:type="dxa"/>
          </w:tcPr>
          <w:p w:rsidR="00AE0AD3" w:rsidRPr="005E54D0" w:rsidRDefault="00A815B7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Отт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4927" w:type="dxa"/>
          </w:tcPr>
          <w:p w:rsidR="00AE0AD3" w:rsidRPr="005E54D0" w:rsidRDefault="00690EF9" w:rsidP="00690EF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Библиотекарь читального зала детской библиотеки, председатель районной организации профсоюза работников культуры (по согласованию)</w:t>
            </w:r>
          </w:p>
        </w:tc>
      </w:tr>
    </w:tbl>
    <w:p w:rsidR="00690EF9" w:rsidRPr="005E54D0" w:rsidRDefault="00803B24" w:rsidP="00690EF9">
      <w:pPr>
        <w:pStyle w:val="a6"/>
        <w:ind w:left="4820" w:hanging="4962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ab/>
      </w:r>
    </w:p>
    <w:sectPr w:rsidR="00690EF9" w:rsidRPr="005E54D0" w:rsidSect="00E1673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D8F" w:rsidRDefault="00146D8F" w:rsidP="00AE776A">
      <w:pPr>
        <w:spacing w:after="0" w:line="240" w:lineRule="auto"/>
      </w:pPr>
      <w:r>
        <w:separator/>
      </w:r>
    </w:p>
  </w:endnote>
  <w:endnote w:type="continuationSeparator" w:id="0">
    <w:p w:rsidR="00146D8F" w:rsidRDefault="00146D8F" w:rsidP="00AE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D8F" w:rsidRDefault="00146D8F" w:rsidP="00AE776A">
      <w:pPr>
        <w:spacing w:after="0" w:line="240" w:lineRule="auto"/>
      </w:pPr>
      <w:r>
        <w:separator/>
      </w:r>
    </w:p>
  </w:footnote>
  <w:footnote w:type="continuationSeparator" w:id="0">
    <w:p w:rsidR="00146D8F" w:rsidRDefault="00146D8F" w:rsidP="00AE7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D2F"/>
    <w:rsid w:val="00001FB4"/>
    <w:rsid w:val="000102B4"/>
    <w:rsid w:val="00011AB1"/>
    <w:rsid w:val="00075635"/>
    <w:rsid w:val="000759BF"/>
    <w:rsid w:val="000A1BC0"/>
    <w:rsid w:val="000B7D91"/>
    <w:rsid w:val="000D08C7"/>
    <w:rsid w:val="000E65D2"/>
    <w:rsid w:val="00114CEC"/>
    <w:rsid w:val="001201C1"/>
    <w:rsid w:val="0012655C"/>
    <w:rsid w:val="00127D2F"/>
    <w:rsid w:val="00136EF6"/>
    <w:rsid w:val="00146D8F"/>
    <w:rsid w:val="001A5892"/>
    <w:rsid w:val="001C3FF7"/>
    <w:rsid w:val="001D0B40"/>
    <w:rsid w:val="001D4587"/>
    <w:rsid w:val="001F6EAC"/>
    <w:rsid w:val="00215C78"/>
    <w:rsid w:val="00230567"/>
    <w:rsid w:val="00231EC4"/>
    <w:rsid w:val="00234C68"/>
    <w:rsid w:val="002421C1"/>
    <w:rsid w:val="00267DBA"/>
    <w:rsid w:val="00281ACD"/>
    <w:rsid w:val="002A67CA"/>
    <w:rsid w:val="002E611D"/>
    <w:rsid w:val="00351346"/>
    <w:rsid w:val="00382DCA"/>
    <w:rsid w:val="0038408E"/>
    <w:rsid w:val="0038581F"/>
    <w:rsid w:val="00390FB4"/>
    <w:rsid w:val="003B1888"/>
    <w:rsid w:val="003C73A6"/>
    <w:rsid w:val="003D211E"/>
    <w:rsid w:val="003E232B"/>
    <w:rsid w:val="004178DD"/>
    <w:rsid w:val="0043039D"/>
    <w:rsid w:val="0044658D"/>
    <w:rsid w:val="00446F5C"/>
    <w:rsid w:val="00461C0B"/>
    <w:rsid w:val="00472450"/>
    <w:rsid w:val="004B1BFB"/>
    <w:rsid w:val="004B20F6"/>
    <w:rsid w:val="004C1F4E"/>
    <w:rsid w:val="004D74AC"/>
    <w:rsid w:val="004E2897"/>
    <w:rsid w:val="00534D50"/>
    <w:rsid w:val="005B118B"/>
    <w:rsid w:val="005B65AC"/>
    <w:rsid w:val="005E54D0"/>
    <w:rsid w:val="005F19D3"/>
    <w:rsid w:val="00607D7A"/>
    <w:rsid w:val="00613B55"/>
    <w:rsid w:val="0065341C"/>
    <w:rsid w:val="00662239"/>
    <w:rsid w:val="006707E8"/>
    <w:rsid w:val="00690EF9"/>
    <w:rsid w:val="00695C5A"/>
    <w:rsid w:val="006A358C"/>
    <w:rsid w:val="006C21DE"/>
    <w:rsid w:val="006C382F"/>
    <w:rsid w:val="006D4394"/>
    <w:rsid w:val="006F56DE"/>
    <w:rsid w:val="00711A29"/>
    <w:rsid w:val="007149E6"/>
    <w:rsid w:val="007243BD"/>
    <w:rsid w:val="00745545"/>
    <w:rsid w:val="00752444"/>
    <w:rsid w:val="007577CF"/>
    <w:rsid w:val="007668D0"/>
    <w:rsid w:val="00767E1C"/>
    <w:rsid w:val="007806D7"/>
    <w:rsid w:val="00794859"/>
    <w:rsid w:val="00803B24"/>
    <w:rsid w:val="00804B3D"/>
    <w:rsid w:val="0081555A"/>
    <w:rsid w:val="0082604A"/>
    <w:rsid w:val="0082611C"/>
    <w:rsid w:val="00844F5E"/>
    <w:rsid w:val="00876E8D"/>
    <w:rsid w:val="0089705A"/>
    <w:rsid w:val="008A113E"/>
    <w:rsid w:val="008A5FE7"/>
    <w:rsid w:val="008B0EDE"/>
    <w:rsid w:val="008B21B1"/>
    <w:rsid w:val="008C5E9A"/>
    <w:rsid w:val="008D2462"/>
    <w:rsid w:val="0090226F"/>
    <w:rsid w:val="0090663C"/>
    <w:rsid w:val="00907AE3"/>
    <w:rsid w:val="00930E9D"/>
    <w:rsid w:val="0095361B"/>
    <w:rsid w:val="00973297"/>
    <w:rsid w:val="009A57C9"/>
    <w:rsid w:val="009A6BCA"/>
    <w:rsid w:val="009D7BFF"/>
    <w:rsid w:val="00A35730"/>
    <w:rsid w:val="00A36DCC"/>
    <w:rsid w:val="00A51680"/>
    <w:rsid w:val="00A62272"/>
    <w:rsid w:val="00A7320C"/>
    <w:rsid w:val="00A815B7"/>
    <w:rsid w:val="00AA7511"/>
    <w:rsid w:val="00AD78B3"/>
    <w:rsid w:val="00AE0AD3"/>
    <w:rsid w:val="00AE776A"/>
    <w:rsid w:val="00B234E5"/>
    <w:rsid w:val="00B86149"/>
    <w:rsid w:val="00BB64F0"/>
    <w:rsid w:val="00BB7014"/>
    <w:rsid w:val="00BC4E44"/>
    <w:rsid w:val="00BC6EEA"/>
    <w:rsid w:val="00BE1738"/>
    <w:rsid w:val="00C11E40"/>
    <w:rsid w:val="00C13CA9"/>
    <w:rsid w:val="00C26635"/>
    <w:rsid w:val="00C55AE2"/>
    <w:rsid w:val="00C714F6"/>
    <w:rsid w:val="00C910C1"/>
    <w:rsid w:val="00CA103B"/>
    <w:rsid w:val="00CB0F8C"/>
    <w:rsid w:val="00CF22F7"/>
    <w:rsid w:val="00D012DA"/>
    <w:rsid w:val="00D073FB"/>
    <w:rsid w:val="00D20C97"/>
    <w:rsid w:val="00D40032"/>
    <w:rsid w:val="00D54261"/>
    <w:rsid w:val="00D63E53"/>
    <w:rsid w:val="00D71B97"/>
    <w:rsid w:val="00D77A25"/>
    <w:rsid w:val="00DE1B89"/>
    <w:rsid w:val="00DF2C3A"/>
    <w:rsid w:val="00E12829"/>
    <w:rsid w:val="00E16731"/>
    <w:rsid w:val="00E27D3D"/>
    <w:rsid w:val="00E31C94"/>
    <w:rsid w:val="00E5192E"/>
    <w:rsid w:val="00EA30E5"/>
    <w:rsid w:val="00EE3AF4"/>
    <w:rsid w:val="00EF033C"/>
    <w:rsid w:val="00EF0CA9"/>
    <w:rsid w:val="00EF6979"/>
    <w:rsid w:val="00F163B7"/>
    <w:rsid w:val="00F6338A"/>
    <w:rsid w:val="00FC414B"/>
    <w:rsid w:val="00FC6E75"/>
    <w:rsid w:val="00FF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6DCC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A36DCC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A36DCC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A36DCC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A36D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A36DCC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6D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  <w:style w:type="paragraph" w:styleId="a9">
    <w:name w:val="header"/>
    <w:basedOn w:val="a"/>
    <w:link w:val="aa"/>
    <w:uiPriority w:val="99"/>
    <w:semiHidden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E776A"/>
  </w:style>
  <w:style w:type="paragraph" w:styleId="ab">
    <w:name w:val="footer"/>
    <w:basedOn w:val="a"/>
    <w:link w:val="ac"/>
    <w:uiPriority w:val="99"/>
    <w:semiHidden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E776A"/>
  </w:style>
  <w:style w:type="table" w:styleId="ad">
    <w:name w:val="Table Grid"/>
    <w:basedOn w:val="a1"/>
    <w:uiPriority w:val="59"/>
    <w:rsid w:val="00AE0A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6DCC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A36DCC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A36DCC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A36DCC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A36D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A36DCC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6D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81BF0-85DB-44E2-B4B8-7F8CF8C4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Kadry</cp:lastModifiedBy>
  <cp:revision>6</cp:revision>
  <cp:lastPrinted>2022-06-14T08:51:00Z</cp:lastPrinted>
  <dcterms:created xsi:type="dcterms:W3CDTF">2022-06-14T08:04:00Z</dcterms:created>
  <dcterms:modified xsi:type="dcterms:W3CDTF">2022-06-17T04:37:00Z</dcterms:modified>
</cp:coreProperties>
</file>